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2F" w:rsidRPr="001863E7" w:rsidRDefault="00A54F2F" w:rsidP="00A54F2F">
      <w:pPr>
        <w:rPr>
          <w:rFonts w:ascii="Times New Roman" w:hAnsi="Times New Roman"/>
          <w:b/>
          <w:sz w:val="28"/>
          <w:szCs w:val="28"/>
        </w:rPr>
      </w:pPr>
      <w:r w:rsidRPr="001863E7">
        <w:rPr>
          <w:rFonts w:ascii="Times New Roman" w:hAnsi="Times New Roman"/>
          <w:b/>
          <w:sz w:val="28"/>
          <w:szCs w:val="28"/>
        </w:rPr>
        <w:t>Информация по обращениям граждан, поступивших в администрацию МО «</w:t>
      </w:r>
      <w:proofErr w:type="spellStart"/>
      <w:r>
        <w:rPr>
          <w:rFonts w:ascii="Times New Roman" w:hAnsi="Times New Roman"/>
          <w:b/>
          <w:sz w:val="28"/>
          <w:szCs w:val="28"/>
        </w:rPr>
        <w:t>Чаган-Узунское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1863E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1863E7">
        <w:rPr>
          <w:rFonts w:ascii="Times New Roman" w:hAnsi="Times New Roman"/>
          <w:b/>
          <w:sz w:val="28"/>
          <w:szCs w:val="28"/>
        </w:rPr>
        <w:t>Кош-Агачского</w:t>
      </w:r>
      <w:proofErr w:type="spellEnd"/>
      <w:r w:rsidRPr="001863E7">
        <w:rPr>
          <w:rFonts w:ascii="Times New Roman" w:hAnsi="Times New Roman"/>
          <w:b/>
          <w:sz w:val="28"/>
          <w:szCs w:val="28"/>
        </w:rPr>
        <w:t xml:space="preserve"> района Республики Алтай.</w:t>
      </w:r>
    </w:p>
    <w:p w:rsidR="00F754DB" w:rsidRDefault="00A54F2F" w:rsidP="00A54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2022</w:t>
      </w:r>
      <w:r w:rsidRPr="001863E7">
        <w:rPr>
          <w:rFonts w:ascii="Times New Roman" w:hAnsi="Times New Roman"/>
          <w:sz w:val="28"/>
          <w:szCs w:val="28"/>
        </w:rPr>
        <w:t>г коллективных обращений не поступ</w:t>
      </w:r>
      <w:r>
        <w:rPr>
          <w:rFonts w:ascii="Times New Roman" w:hAnsi="Times New Roman"/>
          <w:sz w:val="28"/>
          <w:szCs w:val="28"/>
        </w:rPr>
        <w:t>ало</w:t>
      </w:r>
      <w:r w:rsidR="00F754DB">
        <w:rPr>
          <w:rFonts w:ascii="Times New Roman" w:hAnsi="Times New Roman"/>
          <w:sz w:val="28"/>
          <w:szCs w:val="28"/>
        </w:rPr>
        <w:t>.</w:t>
      </w:r>
    </w:p>
    <w:p w:rsidR="00F754DB" w:rsidRDefault="00A54F2F" w:rsidP="00A54F2F">
      <w:pPr>
        <w:rPr>
          <w:rFonts w:ascii="Times New Roman" w:hAnsi="Times New Roman"/>
          <w:sz w:val="28"/>
          <w:szCs w:val="28"/>
        </w:rPr>
      </w:pPr>
      <w:r w:rsidRPr="001863E7">
        <w:rPr>
          <w:rFonts w:ascii="Times New Roman" w:hAnsi="Times New Roman"/>
          <w:sz w:val="28"/>
          <w:szCs w:val="28"/>
        </w:rPr>
        <w:t>В администрацию МО «</w:t>
      </w:r>
      <w:proofErr w:type="spellStart"/>
      <w:r w:rsidR="00E528F7" w:rsidRPr="00E528F7">
        <w:rPr>
          <w:rFonts w:ascii="Times New Roman" w:hAnsi="Times New Roman"/>
          <w:sz w:val="28"/>
          <w:szCs w:val="28"/>
        </w:rPr>
        <w:t>Чаган-Узунское</w:t>
      </w:r>
      <w:proofErr w:type="spellEnd"/>
      <w:r w:rsidR="00E528F7">
        <w:rPr>
          <w:rFonts w:ascii="Times New Roman" w:hAnsi="Times New Roman"/>
          <w:b/>
          <w:sz w:val="28"/>
          <w:szCs w:val="28"/>
        </w:rPr>
        <w:t xml:space="preserve"> </w:t>
      </w:r>
      <w:r w:rsidRPr="001863E7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оселение» за первый квартал 2022</w:t>
      </w:r>
      <w:r w:rsidRPr="001863E7">
        <w:rPr>
          <w:rFonts w:ascii="Times New Roman" w:hAnsi="Times New Roman"/>
          <w:sz w:val="28"/>
          <w:szCs w:val="28"/>
        </w:rPr>
        <w:t xml:space="preserve">г обращений от </w:t>
      </w:r>
      <w:r>
        <w:rPr>
          <w:rFonts w:ascii="Times New Roman" w:hAnsi="Times New Roman"/>
          <w:sz w:val="28"/>
          <w:szCs w:val="28"/>
        </w:rPr>
        <w:t>граждан</w:t>
      </w:r>
      <w:r w:rsidRPr="001863E7">
        <w:rPr>
          <w:rFonts w:ascii="Times New Roman" w:hAnsi="Times New Roman"/>
          <w:sz w:val="28"/>
          <w:szCs w:val="28"/>
        </w:rPr>
        <w:t xml:space="preserve"> поселения не </w:t>
      </w:r>
      <w:r w:rsidR="00F754DB">
        <w:rPr>
          <w:rFonts w:ascii="Times New Roman" w:hAnsi="Times New Roman"/>
          <w:sz w:val="28"/>
          <w:szCs w:val="28"/>
        </w:rPr>
        <w:t>поступало.</w:t>
      </w:r>
    </w:p>
    <w:p w:rsidR="00A54F2F" w:rsidRDefault="00A54F2F" w:rsidP="00A54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депутатов сельского Совета депутатов за 1 квартал 2022г  обращений от граждан не </w:t>
      </w:r>
      <w:r w:rsidR="00A606BB">
        <w:rPr>
          <w:rFonts w:ascii="Times New Roman" w:hAnsi="Times New Roman"/>
          <w:sz w:val="28"/>
          <w:szCs w:val="28"/>
        </w:rPr>
        <w:t>поступало</w:t>
      </w:r>
      <w:r w:rsidR="00F754DB">
        <w:rPr>
          <w:rFonts w:ascii="Times New Roman" w:hAnsi="Times New Roman"/>
          <w:sz w:val="28"/>
          <w:szCs w:val="28"/>
        </w:rPr>
        <w:t>.</w:t>
      </w:r>
    </w:p>
    <w:p w:rsidR="009A093E" w:rsidRPr="00A54F2F" w:rsidRDefault="00A54F2F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дрес: </w:t>
      </w:r>
      <w:r w:rsidRPr="009E3058">
        <w:rPr>
          <w:rFonts w:ascii="Times New Roman" w:eastAsia="Times New Roman" w:hAnsi="Times New Roman" w:cs="Times New Roman"/>
          <w:sz w:val="24"/>
          <w:szCs w:val="24"/>
        </w:rPr>
        <w:t>chagansp@mail.ru</w:t>
      </w:r>
    </w:p>
    <w:sectPr w:rsidR="009A093E" w:rsidRPr="00A54F2F" w:rsidSect="006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2F"/>
    <w:rsid w:val="002F5735"/>
    <w:rsid w:val="006C4C5F"/>
    <w:rsid w:val="00922380"/>
    <w:rsid w:val="009A093E"/>
    <w:rsid w:val="00A54F2F"/>
    <w:rsid w:val="00A606BB"/>
    <w:rsid w:val="00D030E1"/>
    <w:rsid w:val="00E528F7"/>
    <w:rsid w:val="00F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2022-05-12T06:12:00Z</dcterms:created>
  <dcterms:modified xsi:type="dcterms:W3CDTF">2022-05-16T01:35:00Z</dcterms:modified>
</cp:coreProperties>
</file>